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4D" w:rsidRPr="00187DE3" w:rsidRDefault="00CE1C4D" w:rsidP="006768CC">
      <w:pPr>
        <w:rPr>
          <w:sz w:val="24"/>
          <w:szCs w:val="24"/>
        </w:rPr>
      </w:pPr>
      <w:r w:rsidRPr="00187DE3">
        <w:rPr>
          <w:sz w:val="24"/>
          <w:szCs w:val="24"/>
        </w:rPr>
        <w:t xml:space="preserve">The 2017 annual meeting was called to order by Pastor </w:t>
      </w:r>
      <w:proofErr w:type="spellStart"/>
      <w:r w:rsidRPr="00187DE3">
        <w:rPr>
          <w:sz w:val="24"/>
          <w:szCs w:val="24"/>
        </w:rPr>
        <w:t>Tassey</w:t>
      </w:r>
      <w:proofErr w:type="spellEnd"/>
      <w:r w:rsidRPr="00187DE3">
        <w:rPr>
          <w:sz w:val="24"/>
          <w:szCs w:val="24"/>
        </w:rPr>
        <w:t>.</w:t>
      </w:r>
    </w:p>
    <w:p w:rsidR="006768CC" w:rsidRPr="00187DE3" w:rsidRDefault="006768CC" w:rsidP="006768CC">
      <w:pPr>
        <w:rPr>
          <w:sz w:val="24"/>
          <w:szCs w:val="24"/>
        </w:rPr>
      </w:pPr>
      <w:r w:rsidRPr="00187DE3">
        <w:rPr>
          <w:sz w:val="24"/>
          <w:szCs w:val="24"/>
        </w:rPr>
        <w:t>Names of Participants</w:t>
      </w:r>
      <w:r w:rsidR="00D65636" w:rsidRPr="00187DE3">
        <w:rPr>
          <w:sz w:val="24"/>
          <w:szCs w:val="24"/>
        </w:rPr>
        <w:t xml:space="preserve"> –2017 registrants</w:t>
      </w:r>
      <w:r w:rsidR="0096551B">
        <w:rPr>
          <w:sz w:val="24"/>
          <w:szCs w:val="24"/>
        </w:rPr>
        <w:t xml:space="preserve"> </w:t>
      </w:r>
    </w:p>
    <w:p w:rsidR="006768CC" w:rsidRPr="00187DE3" w:rsidRDefault="006768CC" w:rsidP="006768CC">
      <w:pPr>
        <w:rPr>
          <w:sz w:val="24"/>
          <w:szCs w:val="24"/>
        </w:rPr>
      </w:pPr>
      <w:r w:rsidRPr="00187DE3">
        <w:rPr>
          <w:sz w:val="24"/>
          <w:szCs w:val="24"/>
        </w:rPr>
        <w:t>Agenda Items</w:t>
      </w:r>
    </w:p>
    <w:p w:rsidR="00CE1C4D" w:rsidRPr="00187DE3" w:rsidRDefault="00CE1C4D" w:rsidP="00CE1C4D">
      <w:pPr>
        <w:pStyle w:val="ListParagraph"/>
        <w:numPr>
          <w:ilvl w:val="0"/>
          <w:numId w:val="3"/>
        </w:numPr>
        <w:rPr>
          <w:sz w:val="24"/>
          <w:szCs w:val="24"/>
        </w:rPr>
      </w:pPr>
      <w:r w:rsidRPr="00187DE3">
        <w:rPr>
          <w:sz w:val="24"/>
          <w:szCs w:val="24"/>
        </w:rPr>
        <w:t>Executive Director’s Report</w:t>
      </w:r>
    </w:p>
    <w:p w:rsidR="00CE1C4D" w:rsidRPr="00187DE3" w:rsidRDefault="00CE1C4D" w:rsidP="00CE1C4D">
      <w:pPr>
        <w:pStyle w:val="ListParagraph"/>
        <w:numPr>
          <w:ilvl w:val="0"/>
          <w:numId w:val="4"/>
        </w:numPr>
        <w:rPr>
          <w:sz w:val="24"/>
          <w:szCs w:val="24"/>
        </w:rPr>
      </w:pPr>
      <w:r w:rsidRPr="00187DE3">
        <w:rPr>
          <w:sz w:val="24"/>
          <w:szCs w:val="24"/>
        </w:rPr>
        <w:t>2018 Summer Training Schedule</w:t>
      </w:r>
      <w:r w:rsidR="00D65636" w:rsidRPr="00187DE3">
        <w:rPr>
          <w:sz w:val="24"/>
          <w:szCs w:val="24"/>
        </w:rPr>
        <w:t xml:space="preserve"> change</w:t>
      </w:r>
    </w:p>
    <w:p w:rsidR="00CE1C4D" w:rsidRPr="00187DE3" w:rsidRDefault="00CE1C4D" w:rsidP="00CE1C4D">
      <w:pPr>
        <w:pStyle w:val="ListParagraph"/>
        <w:numPr>
          <w:ilvl w:val="0"/>
          <w:numId w:val="3"/>
        </w:numPr>
        <w:rPr>
          <w:sz w:val="24"/>
          <w:szCs w:val="24"/>
        </w:rPr>
      </w:pPr>
      <w:r w:rsidRPr="00187DE3">
        <w:rPr>
          <w:sz w:val="24"/>
          <w:szCs w:val="24"/>
        </w:rPr>
        <w:t>International Travel Team Report</w:t>
      </w:r>
      <w:r w:rsidR="00187DE3" w:rsidRPr="00187DE3">
        <w:rPr>
          <w:sz w:val="24"/>
          <w:szCs w:val="24"/>
        </w:rPr>
        <w:t xml:space="preserve"> – Rev. Peter Kirby</w:t>
      </w:r>
    </w:p>
    <w:p w:rsidR="00CE1C4D" w:rsidRPr="00187DE3" w:rsidRDefault="00CE1C4D" w:rsidP="00CE1C4D">
      <w:pPr>
        <w:pStyle w:val="ListParagraph"/>
        <w:numPr>
          <w:ilvl w:val="0"/>
          <w:numId w:val="3"/>
        </w:numPr>
        <w:rPr>
          <w:sz w:val="24"/>
          <w:szCs w:val="24"/>
        </w:rPr>
      </w:pPr>
      <w:r w:rsidRPr="00187DE3">
        <w:rPr>
          <w:sz w:val="24"/>
          <w:szCs w:val="24"/>
        </w:rPr>
        <w:t>Business Manager’s Report</w:t>
      </w:r>
      <w:r w:rsidR="00187DE3" w:rsidRPr="00187DE3">
        <w:rPr>
          <w:sz w:val="24"/>
          <w:szCs w:val="24"/>
        </w:rPr>
        <w:t xml:space="preserve"> (included at end of minutes)</w:t>
      </w:r>
    </w:p>
    <w:p w:rsidR="00CE1C4D" w:rsidRPr="00187DE3" w:rsidRDefault="00CE1C4D" w:rsidP="00CE1C4D">
      <w:pPr>
        <w:pStyle w:val="ListParagraph"/>
        <w:numPr>
          <w:ilvl w:val="0"/>
          <w:numId w:val="3"/>
        </w:numPr>
        <w:rPr>
          <w:sz w:val="24"/>
          <w:szCs w:val="24"/>
        </w:rPr>
      </w:pPr>
      <w:r w:rsidRPr="00187DE3">
        <w:rPr>
          <w:sz w:val="24"/>
          <w:szCs w:val="24"/>
        </w:rPr>
        <w:t>Local Leaders’ Report</w:t>
      </w:r>
    </w:p>
    <w:p w:rsidR="00CE1C4D" w:rsidRPr="00187DE3" w:rsidRDefault="00CE1C4D" w:rsidP="00CE1C4D">
      <w:pPr>
        <w:pStyle w:val="ListParagraph"/>
        <w:numPr>
          <w:ilvl w:val="0"/>
          <w:numId w:val="3"/>
        </w:numPr>
        <w:rPr>
          <w:sz w:val="24"/>
          <w:szCs w:val="24"/>
        </w:rPr>
      </w:pPr>
      <w:r w:rsidRPr="00187DE3">
        <w:rPr>
          <w:sz w:val="24"/>
          <w:szCs w:val="24"/>
        </w:rPr>
        <w:t>Nominations Committee Report</w:t>
      </w:r>
    </w:p>
    <w:p w:rsidR="00CE1C4D" w:rsidRPr="00187DE3" w:rsidRDefault="00CE1C4D" w:rsidP="00CE1C4D">
      <w:pPr>
        <w:pStyle w:val="ListParagraph"/>
        <w:numPr>
          <w:ilvl w:val="0"/>
          <w:numId w:val="3"/>
        </w:numPr>
        <w:rPr>
          <w:sz w:val="24"/>
          <w:szCs w:val="24"/>
        </w:rPr>
      </w:pPr>
      <w:r w:rsidRPr="00187DE3">
        <w:rPr>
          <w:sz w:val="24"/>
          <w:szCs w:val="24"/>
        </w:rPr>
        <w:t>Appreciation of those officers going off the Board in 2017</w:t>
      </w:r>
    </w:p>
    <w:p w:rsidR="00CE1C4D" w:rsidRDefault="00CE1C4D" w:rsidP="00CE1C4D">
      <w:pPr>
        <w:pStyle w:val="ListParagraph"/>
        <w:numPr>
          <w:ilvl w:val="0"/>
          <w:numId w:val="3"/>
        </w:numPr>
        <w:rPr>
          <w:sz w:val="24"/>
          <w:szCs w:val="24"/>
        </w:rPr>
      </w:pPr>
      <w:r w:rsidRPr="00187DE3">
        <w:rPr>
          <w:sz w:val="24"/>
          <w:szCs w:val="24"/>
        </w:rPr>
        <w:t>Installation of the 2017 Board of Directors</w:t>
      </w:r>
      <w:r w:rsidR="00197845">
        <w:rPr>
          <w:sz w:val="24"/>
          <w:szCs w:val="24"/>
        </w:rPr>
        <w:t xml:space="preserve"> </w:t>
      </w:r>
    </w:p>
    <w:p w:rsidR="00197845" w:rsidRPr="00197845" w:rsidRDefault="00197845" w:rsidP="00197845">
      <w:pPr>
        <w:pStyle w:val="ListParagraph"/>
        <w:rPr>
          <w:sz w:val="24"/>
          <w:szCs w:val="24"/>
        </w:rPr>
      </w:pPr>
      <w:bookmarkStart w:id="0" w:name="_GoBack"/>
      <w:bookmarkEnd w:id="0"/>
      <w:r w:rsidRPr="00197845">
        <w:rPr>
          <w:sz w:val="24"/>
          <w:szCs w:val="24"/>
        </w:rPr>
        <w:t xml:space="preserve">Pastor Matthew </w:t>
      </w:r>
      <w:proofErr w:type="spellStart"/>
      <w:r w:rsidRPr="00197845">
        <w:rPr>
          <w:sz w:val="24"/>
          <w:szCs w:val="24"/>
        </w:rPr>
        <w:t>Tassey</w:t>
      </w:r>
      <w:proofErr w:type="spellEnd"/>
      <w:r w:rsidRPr="00197845">
        <w:rPr>
          <w:sz w:val="24"/>
          <w:szCs w:val="24"/>
        </w:rPr>
        <w:tab/>
        <w:t xml:space="preserve">Pastor &amp; Rebecca </w:t>
      </w:r>
      <w:proofErr w:type="spellStart"/>
      <w:r w:rsidRPr="00197845">
        <w:rPr>
          <w:sz w:val="24"/>
          <w:szCs w:val="24"/>
        </w:rPr>
        <w:t>Nehrt</w:t>
      </w:r>
      <w:proofErr w:type="spellEnd"/>
      <w:r w:rsidRPr="00197845">
        <w:rPr>
          <w:sz w:val="24"/>
          <w:szCs w:val="24"/>
        </w:rPr>
        <w:tab/>
        <w:t xml:space="preserve">Pastor Andrew </w:t>
      </w:r>
      <w:proofErr w:type="spellStart"/>
      <w:r w:rsidRPr="00197845">
        <w:rPr>
          <w:sz w:val="24"/>
          <w:szCs w:val="24"/>
        </w:rPr>
        <w:t>Ratcliffe</w:t>
      </w:r>
      <w:proofErr w:type="spellEnd"/>
    </w:p>
    <w:p w:rsidR="00197845" w:rsidRPr="00197845" w:rsidRDefault="00197845" w:rsidP="00197845">
      <w:pPr>
        <w:pStyle w:val="ListParagraph"/>
        <w:rPr>
          <w:sz w:val="24"/>
          <w:szCs w:val="24"/>
        </w:rPr>
      </w:pPr>
      <w:r w:rsidRPr="00197845">
        <w:rPr>
          <w:sz w:val="24"/>
          <w:szCs w:val="24"/>
        </w:rPr>
        <w:t>Pastor Jacob Mueller</w:t>
      </w:r>
      <w:r w:rsidRPr="00197845">
        <w:rPr>
          <w:sz w:val="24"/>
          <w:szCs w:val="24"/>
        </w:rPr>
        <w:tab/>
      </w:r>
      <w:r w:rsidRPr="00197845">
        <w:rPr>
          <w:sz w:val="24"/>
          <w:szCs w:val="24"/>
        </w:rPr>
        <w:tab/>
        <w:t xml:space="preserve">JR Townsend </w:t>
      </w:r>
      <w:r w:rsidRPr="00197845">
        <w:rPr>
          <w:sz w:val="24"/>
          <w:szCs w:val="24"/>
        </w:rPr>
        <w:tab/>
      </w:r>
      <w:r w:rsidRPr="00197845">
        <w:rPr>
          <w:sz w:val="24"/>
          <w:szCs w:val="24"/>
        </w:rPr>
        <w:tab/>
      </w:r>
      <w:r w:rsidRPr="00197845">
        <w:rPr>
          <w:sz w:val="24"/>
          <w:szCs w:val="24"/>
        </w:rPr>
        <w:tab/>
        <w:t xml:space="preserve">Ben </w:t>
      </w:r>
      <w:proofErr w:type="spellStart"/>
      <w:r w:rsidRPr="00197845">
        <w:rPr>
          <w:sz w:val="24"/>
          <w:szCs w:val="24"/>
        </w:rPr>
        <w:t>Debrick</w:t>
      </w:r>
      <w:proofErr w:type="spellEnd"/>
    </w:p>
    <w:p w:rsidR="00197845" w:rsidRPr="00197845" w:rsidRDefault="00197845" w:rsidP="00197845">
      <w:pPr>
        <w:pStyle w:val="ListParagraph"/>
        <w:rPr>
          <w:sz w:val="24"/>
          <w:szCs w:val="24"/>
        </w:rPr>
      </w:pPr>
      <w:r w:rsidRPr="00197845">
        <w:rPr>
          <w:sz w:val="24"/>
          <w:szCs w:val="24"/>
        </w:rPr>
        <w:t>Sandra Hernandez</w:t>
      </w:r>
      <w:r w:rsidRPr="00197845">
        <w:rPr>
          <w:sz w:val="24"/>
          <w:szCs w:val="24"/>
        </w:rPr>
        <w:tab/>
      </w:r>
      <w:r w:rsidRPr="00197845">
        <w:rPr>
          <w:sz w:val="24"/>
          <w:szCs w:val="24"/>
        </w:rPr>
        <w:tab/>
        <w:t xml:space="preserve">Jamie </w:t>
      </w:r>
      <w:proofErr w:type="spellStart"/>
      <w:r w:rsidRPr="00197845">
        <w:rPr>
          <w:sz w:val="24"/>
          <w:szCs w:val="24"/>
        </w:rPr>
        <w:t>Louderback</w:t>
      </w:r>
      <w:proofErr w:type="spellEnd"/>
      <w:r w:rsidRPr="00197845">
        <w:rPr>
          <w:sz w:val="24"/>
          <w:szCs w:val="24"/>
        </w:rPr>
        <w:tab/>
      </w:r>
      <w:r w:rsidRPr="00197845">
        <w:rPr>
          <w:sz w:val="24"/>
          <w:szCs w:val="24"/>
        </w:rPr>
        <w:tab/>
        <w:t>William Whitener</w:t>
      </w:r>
    </w:p>
    <w:p w:rsidR="00197845" w:rsidRPr="00197845" w:rsidRDefault="00197845" w:rsidP="00197845">
      <w:pPr>
        <w:pStyle w:val="ListParagraph"/>
        <w:rPr>
          <w:sz w:val="24"/>
          <w:szCs w:val="24"/>
        </w:rPr>
      </w:pPr>
      <w:r w:rsidRPr="00197845">
        <w:rPr>
          <w:sz w:val="24"/>
          <w:szCs w:val="24"/>
        </w:rPr>
        <w:t>Dana Baker</w:t>
      </w:r>
      <w:r w:rsidRPr="00197845">
        <w:rPr>
          <w:sz w:val="24"/>
          <w:szCs w:val="24"/>
        </w:rPr>
        <w:tab/>
      </w:r>
      <w:r w:rsidRPr="00197845">
        <w:rPr>
          <w:sz w:val="24"/>
          <w:szCs w:val="24"/>
        </w:rPr>
        <w:tab/>
      </w:r>
      <w:r w:rsidRPr="00197845">
        <w:rPr>
          <w:sz w:val="24"/>
          <w:szCs w:val="24"/>
        </w:rPr>
        <w:tab/>
        <w:t>Ethan Boester</w:t>
      </w:r>
      <w:r w:rsidRPr="00197845">
        <w:rPr>
          <w:sz w:val="24"/>
          <w:szCs w:val="24"/>
        </w:rPr>
        <w:tab/>
      </w:r>
      <w:r w:rsidRPr="00197845">
        <w:rPr>
          <w:sz w:val="24"/>
          <w:szCs w:val="24"/>
        </w:rPr>
        <w:tab/>
      </w:r>
      <w:r w:rsidRPr="00197845">
        <w:rPr>
          <w:sz w:val="24"/>
          <w:szCs w:val="24"/>
        </w:rPr>
        <w:tab/>
        <w:t xml:space="preserve">Ted </w:t>
      </w:r>
      <w:proofErr w:type="spellStart"/>
      <w:r w:rsidRPr="00197845">
        <w:rPr>
          <w:sz w:val="24"/>
          <w:szCs w:val="24"/>
        </w:rPr>
        <w:t>Drevlow</w:t>
      </w:r>
      <w:proofErr w:type="spellEnd"/>
    </w:p>
    <w:p w:rsidR="00197845" w:rsidRPr="00197845" w:rsidRDefault="00197845" w:rsidP="00197845">
      <w:pPr>
        <w:pStyle w:val="ListParagraph"/>
        <w:rPr>
          <w:sz w:val="24"/>
          <w:szCs w:val="24"/>
        </w:rPr>
      </w:pPr>
      <w:r w:rsidRPr="00197845">
        <w:rPr>
          <w:sz w:val="24"/>
          <w:szCs w:val="24"/>
        </w:rPr>
        <w:t xml:space="preserve">Devin </w:t>
      </w:r>
      <w:proofErr w:type="spellStart"/>
      <w:r w:rsidRPr="00197845">
        <w:rPr>
          <w:sz w:val="24"/>
          <w:szCs w:val="24"/>
        </w:rPr>
        <w:t>Brammeier</w:t>
      </w:r>
      <w:proofErr w:type="spellEnd"/>
      <w:r w:rsidRPr="00197845">
        <w:rPr>
          <w:sz w:val="24"/>
          <w:szCs w:val="24"/>
        </w:rPr>
        <w:t xml:space="preserve"> </w:t>
      </w:r>
      <w:r w:rsidRPr="00197845">
        <w:rPr>
          <w:sz w:val="24"/>
          <w:szCs w:val="24"/>
        </w:rPr>
        <w:tab/>
      </w:r>
      <w:r w:rsidRPr="00197845">
        <w:rPr>
          <w:sz w:val="24"/>
          <w:szCs w:val="24"/>
        </w:rPr>
        <w:tab/>
        <w:t xml:space="preserve">Kathryn </w:t>
      </w:r>
      <w:proofErr w:type="spellStart"/>
      <w:r w:rsidRPr="00197845">
        <w:rPr>
          <w:sz w:val="24"/>
          <w:szCs w:val="24"/>
        </w:rPr>
        <w:t>Depaola</w:t>
      </w:r>
      <w:proofErr w:type="spellEnd"/>
    </w:p>
    <w:p w:rsidR="00CE1C4D" w:rsidRPr="00187DE3" w:rsidRDefault="00197845" w:rsidP="00CE1C4D">
      <w:pPr>
        <w:pStyle w:val="ListParagraph"/>
        <w:numPr>
          <w:ilvl w:val="0"/>
          <w:numId w:val="3"/>
        </w:numPr>
        <w:rPr>
          <w:sz w:val="24"/>
          <w:szCs w:val="24"/>
        </w:rPr>
      </w:pPr>
      <w:r>
        <w:rPr>
          <w:sz w:val="24"/>
          <w:szCs w:val="24"/>
        </w:rPr>
        <w:t>N</w:t>
      </w:r>
      <w:r w:rsidR="00CE1C4D" w:rsidRPr="00187DE3">
        <w:rPr>
          <w:sz w:val="24"/>
          <w:szCs w:val="24"/>
        </w:rPr>
        <w:t>ew Business – Summer Training 2018 Issues and Directions</w:t>
      </w:r>
    </w:p>
    <w:p w:rsidR="00CE1C4D" w:rsidRPr="00187DE3" w:rsidRDefault="00CE1C4D" w:rsidP="006768CC">
      <w:pPr>
        <w:rPr>
          <w:sz w:val="24"/>
          <w:szCs w:val="24"/>
        </w:rPr>
      </w:pPr>
    </w:p>
    <w:p w:rsidR="006768CC" w:rsidRPr="00187DE3" w:rsidRDefault="006768CC" w:rsidP="006768CC">
      <w:pPr>
        <w:rPr>
          <w:sz w:val="24"/>
          <w:szCs w:val="24"/>
        </w:rPr>
      </w:pPr>
      <w:r w:rsidRPr="00187DE3">
        <w:rPr>
          <w:sz w:val="24"/>
          <w:szCs w:val="24"/>
        </w:rPr>
        <w:t>The main points</w:t>
      </w:r>
    </w:p>
    <w:p w:rsidR="00F32175" w:rsidRPr="00187DE3" w:rsidRDefault="00037066" w:rsidP="00F32175">
      <w:pPr>
        <w:pStyle w:val="ListParagraph"/>
        <w:numPr>
          <w:ilvl w:val="0"/>
          <w:numId w:val="1"/>
        </w:numPr>
        <w:rPr>
          <w:sz w:val="24"/>
          <w:szCs w:val="24"/>
        </w:rPr>
      </w:pPr>
      <w:r>
        <w:rPr>
          <w:sz w:val="24"/>
          <w:szCs w:val="24"/>
        </w:rPr>
        <w:t>In response to the reasons for Summer Training Schedule Change (shortening days)</w:t>
      </w:r>
    </w:p>
    <w:p w:rsidR="00F32175" w:rsidRPr="00187DE3" w:rsidRDefault="00F32175" w:rsidP="00F32175">
      <w:pPr>
        <w:pStyle w:val="ListParagraph"/>
        <w:numPr>
          <w:ilvl w:val="0"/>
          <w:numId w:val="2"/>
        </w:numPr>
        <w:rPr>
          <w:sz w:val="24"/>
          <w:szCs w:val="24"/>
        </w:rPr>
      </w:pPr>
      <w:r w:rsidRPr="00187DE3">
        <w:rPr>
          <w:sz w:val="24"/>
          <w:szCs w:val="24"/>
        </w:rPr>
        <w:t>No time for guitar workshops. The workshops had about 10-</w:t>
      </w:r>
      <w:r w:rsidR="00FF0993" w:rsidRPr="00187DE3">
        <w:rPr>
          <w:sz w:val="24"/>
          <w:szCs w:val="24"/>
        </w:rPr>
        <w:t>20</w:t>
      </w:r>
      <w:r w:rsidRPr="00187DE3">
        <w:rPr>
          <w:sz w:val="24"/>
          <w:szCs w:val="24"/>
        </w:rPr>
        <w:t xml:space="preserve"> participants.</w:t>
      </w:r>
    </w:p>
    <w:p w:rsidR="00F32175" w:rsidRPr="00187DE3" w:rsidRDefault="003E4912" w:rsidP="00F32175">
      <w:pPr>
        <w:pStyle w:val="ListParagraph"/>
        <w:numPr>
          <w:ilvl w:val="0"/>
          <w:numId w:val="2"/>
        </w:numPr>
        <w:rPr>
          <w:sz w:val="24"/>
          <w:szCs w:val="24"/>
        </w:rPr>
      </w:pPr>
      <w:r w:rsidRPr="00187DE3">
        <w:rPr>
          <w:sz w:val="24"/>
          <w:szCs w:val="24"/>
        </w:rPr>
        <w:t>Only one canvassing time. A com</w:t>
      </w:r>
      <w:r w:rsidR="00F32175" w:rsidRPr="00187DE3">
        <w:rPr>
          <w:sz w:val="24"/>
          <w:szCs w:val="24"/>
        </w:rPr>
        <w:t>ment was made that since canvassing is the signature activity for OAFC, they felt that there should be more than 1 time.</w:t>
      </w:r>
    </w:p>
    <w:p w:rsidR="00F32175" w:rsidRPr="00187DE3" w:rsidRDefault="00F32175" w:rsidP="00F32175">
      <w:pPr>
        <w:pStyle w:val="ListParagraph"/>
        <w:numPr>
          <w:ilvl w:val="0"/>
          <w:numId w:val="2"/>
        </w:numPr>
        <w:rPr>
          <w:sz w:val="24"/>
          <w:szCs w:val="24"/>
        </w:rPr>
      </w:pPr>
      <w:r w:rsidRPr="00187DE3">
        <w:rPr>
          <w:sz w:val="24"/>
          <w:szCs w:val="24"/>
        </w:rPr>
        <w:t xml:space="preserve">No host night – Pastor </w:t>
      </w:r>
      <w:proofErr w:type="spellStart"/>
      <w:r w:rsidRPr="00187DE3">
        <w:rPr>
          <w:sz w:val="24"/>
          <w:szCs w:val="24"/>
        </w:rPr>
        <w:t>Tassey</w:t>
      </w:r>
      <w:proofErr w:type="spellEnd"/>
      <w:r w:rsidRPr="00187DE3">
        <w:rPr>
          <w:sz w:val="24"/>
          <w:szCs w:val="24"/>
        </w:rPr>
        <w:t xml:space="preserve"> explained that his experience with host night was that the hosts don’t li</w:t>
      </w:r>
      <w:r w:rsidR="008D521B" w:rsidRPr="00187DE3">
        <w:rPr>
          <w:sz w:val="24"/>
          <w:szCs w:val="24"/>
        </w:rPr>
        <w:t>ke it, and neither does he. (</w:t>
      </w:r>
      <w:r w:rsidR="003E4912" w:rsidRPr="00187DE3">
        <w:rPr>
          <w:sz w:val="24"/>
          <w:szCs w:val="24"/>
        </w:rPr>
        <w:t>“They ask</w:t>
      </w:r>
      <w:proofErr w:type="gramStart"/>
      <w:r w:rsidR="003E4912" w:rsidRPr="00187DE3">
        <w:rPr>
          <w:sz w:val="24"/>
          <w:szCs w:val="24"/>
        </w:rPr>
        <w:t>,</w:t>
      </w:r>
      <w:proofErr w:type="gramEnd"/>
      <w:r w:rsidR="003E4912" w:rsidRPr="00187DE3">
        <w:rPr>
          <w:sz w:val="24"/>
          <w:szCs w:val="24"/>
        </w:rPr>
        <w:t xml:space="preserve"> we have to do what?”</w:t>
      </w:r>
      <w:r w:rsidR="00FF0993" w:rsidRPr="00187DE3">
        <w:rPr>
          <w:sz w:val="24"/>
          <w:szCs w:val="24"/>
        </w:rPr>
        <w:t>)</w:t>
      </w:r>
      <w:r w:rsidR="003E4912" w:rsidRPr="00187DE3">
        <w:rPr>
          <w:sz w:val="24"/>
          <w:szCs w:val="24"/>
        </w:rPr>
        <w:t xml:space="preserve">  The person that made the comment said that he has had wonderful experiences with host night, and it was wrong for Pastor </w:t>
      </w:r>
      <w:proofErr w:type="spellStart"/>
      <w:r w:rsidR="003E4912" w:rsidRPr="00187DE3">
        <w:rPr>
          <w:sz w:val="24"/>
          <w:szCs w:val="24"/>
        </w:rPr>
        <w:t>Tassey</w:t>
      </w:r>
      <w:proofErr w:type="spellEnd"/>
      <w:r w:rsidR="003E4912" w:rsidRPr="00187DE3">
        <w:rPr>
          <w:sz w:val="24"/>
          <w:szCs w:val="24"/>
        </w:rPr>
        <w:t xml:space="preserve"> to take out an activity because he has had bad experiences.” </w:t>
      </w:r>
    </w:p>
    <w:p w:rsidR="003E4912" w:rsidRPr="00187DE3" w:rsidRDefault="003E4912" w:rsidP="00F32175">
      <w:pPr>
        <w:pStyle w:val="ListParagraph"/>
        <w:numPr>
          <w:ilvl w:val="0"/>
          <w:numId w:val="2"/>
        </w:numPr>
        <w:rPr>
          <w:sz w:val="24"/>
          <w:szCs w:val="24"/>
        </w:rPr>
      </w:pPr>
      <w:r w:rsidRPr="00187DE3">
        <w:rPr>
          <w:sz w:val="24"/>
          <w:szCs w:val="24"/>
        </w:rPr>
        <w:t xml:space="preserve">No drama/ puppet showcase </w:t>
      </w:r>
    </w:p>
    <w:p w:rsidR="003E4912" w:rsidRPr="00187DE3" w:rsidRDefault="003E4912" w:rsidP="00F32175">
      <w:pPr>
        <w:pStyle w:val="ListParagraph"/>
        <w:numPr>
          <w:ilvl w:val="0"/>
          <w:numId w:val="2"/>
        </w:numPr>
        <w:rPr>
          <w:sz w:val="24"/>
          <w:szCs w:val="24"/>
        </w:rPr>
      </w:pPr>
      <w:r w:rsidRPr="00187DE3">
        <w:rPr>
          <w:sz w:val="24"/>
          <w:szCs w:val="24"/>
        </w:rPr>
        <w:t>No workshops. Possibility of 1 Keynote speaker.</w:t>
      </w:r>
    </w:p>
    <w:p w:rsidR="00FF0993" w:rsidRPr="00187DE3" w:rsidRDefault="003E4912" w:rsidP="00F32175">
      <w:pPr>
        <w:pStyle w:val="ListParagraph"/>
        <w:numPr>
          <w:ilvl w:val="0"/>
          <w:numId w:val="2"/>
        </w:numPr>
        <w:rPr>
          <w:sz w:val="24"/>
          <w:szCs w:val="24"/>
        </w:rPr>
      </w:pPr>
      <w:r w:rsidRPr="00187DE3">
        <w:rPr>
          <w:sz w:val="24"/>
          <w:szCs w:val="24"/>
        </w:rPr>
        <w:t xml:space="preserve">One comment was that if you add back in all the activities that the ambassadors were upset had been taken out, that would add enough activities for one more day. Pastor </w:t>
      </w:r>
      <w:proofErr w:type="spellStart"/>
      <w:r w:rsidRPr="00187DE3">
        <w:rPr>
          <w:sz w:val="24"/>
          <w:szCs w:val="24"/>
        </w:rPr>
        <w:t>Tassey’s</w:t>
      </w:r>
      <w:proofErr w:type="spellEnd"/>
      <w:r w:rsidRPr="00187DE3">
        <w:rPr>
          <w:sz w:val="24"/>
          <w:szCs w:val="24"/>
        </w:rPr>
        <w:t xml:space="preserve"> response was that when he attempted to add another day of training, the day was a day that didn’t amount to much.  There were many conversations going on all over the room by now, and it was hard to hear.  The girl </w:t>
      </w:r>
      <w:r w:rsidRPr="00187DE3">
        <w:rPr>
          <w:sz w:val="24"/>
          <w:szCs w:val="24"/>
        </w:rPr>
        <w:lastRenderedPageBreak/>
        <w:t>behind us raised her hand for a long</w:t>
      </w:r>
      <w:r w:rsidR="00D65636" w:rsidRPr="00187DE3">
        <w:rPr>
          <w:sz w:val="24"/>
          <w:szCs w:val="24"/>
        </w:rPr>
        <w:t xml:space="preserve"> time</w:t>
      </w:r>
      <w:r w:rsidRPr="00187DE3">
        <w:rPr>
          <w:sz w:val="24"/>
          <w:szCs w:val="24"/>
        </w:rPr>
        <w:t xml:space="preserve">, </w:t>
      </w:r>
      <w:r w:rsidR="00D65636" w:rsidRPr="00187DE3">
        <w:rPr>
          <w:sz w:val="24"/>
          <w:szCs w:val="24"/>
        </w:rPr>
        <w:t xml:space="preserve">but </w:t>
      </w:r>
      <w:r w:rsidRPr="00187DE3">
        <w:rPr>
          <w:sz w:val="24"/>
          <w:szCs w:val="24"/>
        </w:rPr>
        <w:t xml:space="preserve">with so much talking going on she gave up being called on and yelled out, “That didn’t make any sense, sir.”  </w:t>
      </w:r>
      <w:r w:rsidR="00FF0993" w:rsidRPr="00187DE3">
        <w:rPr>
          <w:sz w:val="24"/>
          <w:szCs w:val="24"/>
        </w:rPr>
        <w:t xml:space="preserve">Pastor </w:t>
      </w:r>
      <w:proofErr w:type="spellStart"/>
      <w:r w:rsidR="00FF0993" w:rsidRPr="00187DE3">
        <w:rPr>
          <w:sz w:val="24"/>
          <w:szCs w:val="24"/>
        </w:rPr>
        <w:t>Tassey</w:t>
      </w:r>
      <w:proofErr w:type="spellEnd"/>
      <w:r w:rsidR="00FF0993" w:rsidRPr="00187DE3">
        <w:rPr>
          <w:sz w:val="24"/>
          <w:szCs w:val="24"/>
        </w:rPr>
        <w:t xml:space="preserve"> was not able to respond to all comments. </w:t>
      </w:r>
    </w:p>
    <w:p w:rsidR="003E4912" w:rsidRPr="00187DE3" w:rsidRDefault="003E4912" w:rsidP="00F32175">
      <w:pPr>
        <w:pStyle w:val="ListParagraph"/>
        <w:numPr>
          <w:ilvl w:val="0"/>
          <w:numId w:val="2"/>
        </w:numPr>
        <w:rPr>
          <w:sz w:val="24"/>
          <w:szCs w:val="24"/>
        </w:rPr>
      </w:pPr>
      <w:r w:rsidRPr="00187DE3">
        <w:rPr>
          <w:sz w:val="24"/>
          <w:szCs w:val="24"/>
        </w:rPr>
        <w:t xml:space="preserve">Because the tone of the meeting had changed to </w:t>
      </w:r>
      <w:r w:rsidR="00E70D33" w:rsidRPr="00187DE3">
        <w:rPr>
          <w:sz w:val="24"/>
          <w:szCs w:val="24"/>
        </w:rPr>
        <w:t>confrontational, many comments were being yelled out in response to the reasons for shortening summer training. It was hard to hear all that was said because a reason was read and multiple responses were spoken</w:t>
      </w:r>
      <w:r w:rsidR="00D65636" w:rsidRPr="00187DE3">
        <w:rPr>
          <w:sz w:val="24"/>
          <w:szCs w:val="24"/>
        </w:rPr>
        <w:t xml:space="preserve"> all at once</w:t>
      </w:r>
      <w:r w:rsidR="00E70D33" w:rsidRPr="00187DE3">
        <w:rPr>
          <w:sz w:val="24"/>
          <w:szCs w:val="24"/>
        </w:rPr>
        <w:t>. No responses were positive.</w:t>
      </w:r>
      <w:r w:rsidR="00C741CF" w:rsidRPr="00187DE3">
        <w:rPr>
          <w:sz w:val="24"/>
          <w:szCs w:val="24"/>
        </w:rPr>
        <w:t xml:space="preserve"> </w:t>
      </w:r>
    </w:p>
    <w:p w:rsidR="008D521B" w:rsidRPr="00187DE3" w:rsidRDefault="00E70D33" w:rsidP="00F32175">
      <w:pPr>
        <w:pStyle w:val="ListParagraph"/>
        <w:numPr>
          <w:ilvl w:val="0"/>
          <w:numId w:val="2"/>
        </w:numPr>
        <w:rPr>
          <w:sz w:val="24"/>
          <w:szCs w:val="24"/>
        </w:rPr>
      </w:pPr>
      <w:r w:rsidRPr="00187DE3">
        <w:rPr>
          <w:sz w:val="24"/>
          <w:szCs w:val="24"/>
        </w:rPr>
        <w:t xml:space="preserve">When Pastor </w:t>
      </w:r>
      <w:proofErr w:type="spellStart"/>
      <w:r w:rsidRPr="00187DE3">
        <w:rPr>
          <w:sz w:val="24"/>
          <w:szCs w:val="24"/>
        </w:rPr>
        <w:t>Tassey</w:t>
      </w:r>
      <w:proofErr w:type="spellEnd"/>
      <w:r w:rsidRPr="00187DE3">
        <w:rPr>
          <w:sz w:val="24"/>
          <w:szCs w:val="24"/>
        </w:rPr>
        <w:t xml:space="preserve"> mentioned that the registration fees do not cover the costs, Kristian Fosse commented that he felt the contributors to OAFC would not have a problem knowing that their contribution went to fund summer training.  Pastor </w:t>
      </w:r>
      <w:proofErr w:type="spellStart"/>
      <w:r w:rsidRPr="00187DE3">
        <w:rPr>
          <w:sz w:val="24"/>
          <w:szCs w:val="24"/>
        </w:rPr>
        <w:t>Tassey</w:t>
      </w:r>
      <w:proofErr w:type="spellEnd"/>
      <w:r w:rsidRPr="00187DE3">
        <w:rPr>
          <w:sz w:val="24"/>
          <w:szCs w:val="24"/>
        </w:rPr>
        <w:t xml:space="preserve"> said that Pastor Fisk cost $500.00.   Kristian said that the board should spare no expense when it comes to planning summer training.  Pastor </w:t>
      </w:r>
      <w:proofErr w:type="spellStart"/>
      <w:r w:rsidRPr="00187DE3">
        <w:rPr>
          <w:sz w:val="24"/>
          <w:szCs w:val="24"/>
        </w:rPr>
        <w:t>Tassey</w:t>
      </w:r>
      <w:proofErr w:type="spellEnd"/>
      <w:r w:rsidRPr="00187DE3">
        <w:rPr>
          <w:sz w:val="24"/>
          <w:szCs w:val="24"/>
        </w:rPr>
        <w:t xml:space="preserve"> did mention that between the offerings and registration, summer training costs are paid for. This</w:t>
      </w:r>
      <w:r w:rsidR="008D521B" w:rsidRPr="00187DE3">
        <w:rPr>
          <w:sz w:val="24"/>
          <w:szCs w:val="24"/>
        </w:rPr>
        <w:t xml:space="preserve"> </w:t>
      </w:r>
      <w:r w:rsidRPr="00187DE3">
        <w:rPr>
          <w:sz w:val="24"/>
          <w:szCs w:val="24"/>
        </w:rPr>
        <w:t>was voted on by th</w:t>
      </w:r>
      <w:r w:rsidR="008D521B" w:rsidRPr="00187DE3">
        <w:rPr>
          <w:sz w:val="24"/>
          <w:szCs w:val="24"/>
        </w:rPr>
        <w:t>e board at the January meeting.</w:t>
      </w:r>
    </w:p>
    <w:p w:rsidR="008D521B" w:rsidRPr="00187DE3" w:rsidRDefault="00DD1591" w:rsidP="00F32175">
      <w:pPr>
        <w:pStyle w:val="ListParagraph"/>
        <w:numPr>
          <w:ilvl w:val="0"/>
          <w:numId w:val="2"/>
        </w:numPr>
        <w:rPr>
          <w:sz w:val="24"/>
          <w:szCs w:val="24"/>
        </w:rPr>
      </w:pPr>
      <w:r w:rsidRPr="00187DE3">
        <w:rPr>
          <w:sz w:val="24"/>
          <w:szCs w:val="24"/>
        </w:rPr>
        <w:t>When the reason was given to shorten summer training b</w:t>
      </w:r>
      <w:r w:rsidR="00C741CF" w:rsidRPr="00187DE3">
        <w:rPr>
          <w:sz w:val="24"/>
          <w:szCs w:val="24"/>
        </w:rPr>
        <w:t xml:space="preserve">ecause of busier schedules, the </w:t>
      </w:r>
      <w:r w:rsidRPr="00187DE3">
        <w:rPr>
          <w:sz w:val="24"/>
          <w:szCs w:val="24"/>
        </w:rPr>
        <w:t xml:space="preserve">comment was made that people need to prioritize their time. It was mentioned by Pastor </w:t>
      </w:r>
      <w:proofErr w:type="spellStart"/>
      <w:r w:rsidRPr="00187DE3">
        <w:rPr>
          <w:sz w:val="24"/>
          <w:szCs w:val="24"/>
        </w:rPr>
        <w:t>Tassey</w:t>
      </w:r>
      <w:proofErr w:type="spellEnd"/>
      <w:r w:rsidRPr="00187DE3">
        <w:rPr>
          <w:sz w:val="24"/>
          <w:szCs w:val="24"/>
        </w:rPr>
        <w:t xml:space="preserve"> that 5 people could not attend because of the length.  </w:t>
      </w:r>
    </w:p>
    <w:p w:rsidR="008D521B" w:rsidRPr="00187DE3" w:rsidRDefault="00DD1591" w:rsidP="006768CC">
      <w:pPr>
        <w:pStyle w:val="ListParagraph"/>
        <w:numPr>
          <w:ilvl w:val="0"/>
          <w:numId w:val="2"/>
        </w:numPr>
        <w:rPr>
          <w:sz w:val="24"/>
          <w:szCs w:val="24"/>
        </w:rPr>
      </w:pPr>
      <w:r w:rsidRPr="00187DE3">
        <w:rPr>
          <w:sz w:val="24"/>
          <w:szCs w:val="24"/>
        </w:rPr>
        <w:t xml:space="preserve">The end of the discussion on shortening summer training was a question asking if the board had already made the decision to shorten training or if this discussion was leading to a vote. Pastor </w:t>
      </w:r>
      <w:proofErr w:type="spellStart"/>
      <w:r w:rsidRPr="00187DE3">
        <w:rPr>
          <w:sz w:val="24"/>
          <w:szCs w:val="24"/>
        </w:rPr>
        <w:t>Tassey</w:t>
      </w:r>
      <w:proofErr w:type="spellEnd"/>
      <w:r w:rsidRPr="00187DE3">
        <w:rPr>
          <w:sz w:val="24"/>
          <w:szCs w:val="24"/>
        </w:rPr>
        <w:t xml:space="preserve"> said the decision had been made by the board</w:t>
      </w:r>
      <w:r w:rsidR="00C741CF" w:rsidRPr="00187DE3">
        <w:rPr>
          <w:sz w:val="24"/>
          <w:szCs w:val="24"/>
        </w:rPr>
        <w:t>.</w:t>
      </w:r>
    </w:p>
    <w:p w:rsidR="00187DE3" w:rsidRPr="00187DE3" w:rsidRDefault="00187DE3" w:rsidP="00187DE3">
      <w:pPr>
        <w:rPr>
          <w:sz w:val="24"/>
          <w:szCs w:val="24"/>
        </w:rPr>
      </w:pPr>
    </w:p>
    <w:p w:rsidR="00187DE3" w:rsidRPr="00187DE3" w:rsidRDefault="00187DE3" w:rsidP="00187DE3">
      <w:pPr>
        <w:spacing w:after="0" w:line="240" w:lineRule="auto"/>
        <w:rPr>
          <w:sz w:val="24"/>
          <w:szCs w:val="24"/>
          <w:u w:val="single"/>
        </w:rPr>
      </w:pPr>
      <w:r w:rsidRPr="00187DE3">
        <w:rPr>
          <w:sz w:val="24"/>
          <w:szCs w:val="24"/>
          <w:u w:val="single"/>
        </w:rPr>
        <w:t>Business Manager and Treasurer - Annual Meeting Report</w:t>
      </w:r>
    </w:p>
    <w:p w:rsidR="00187DE3" w:rsidRPr="00187DE3" w:rsidRDefault="00187DE3" w:rsidP="00187DE3">
      <w:pPr>
        <w:spacing w:after="0" w:line="240" w:lineRule="auto"/>
        <w:rPr>
          <w:sz w:val="24"/>
          <w:szCs w:val="24"/>
        </w:rPr>
      </w:pPr>
    </w:p>
    <w:p w:rsidR="00187DE3" w:rsidRPr="00187DE3" w:rsidRDefault="00187DE3" w:rsidP="00187DE3">
      <w:pPr>
        <w:spacing w:after="0" w:line="240" w:lineRule="auto"/>
        <w:rPr>
          <w:sz w:val="24"/>
          <w:szCs w:val="24"/>
        </w:rPr>
      </w:pPr>
      <w:r w:rsidRPr="00187DE3">
        <w:rPr>
          <w:sz w:val="24"/>
          <w:szCs w:val="24"/>
        </w:rPr>
        <w:t>Bank Account – (5/31/2017) – Balance - $37,476.12</w:t>
      </w:r>
    </w:p>
    <w:p w:rsidR="00187DE3" w:rsidRPr="00187DE3" w:rsidRDefault="00187DE3" w:rsidP="00187DE3">
      <w:pPr>
        <w:spacing w:after="0" w:line="240" w:lineRule="auto"/>
        <w:rPr>
          <w:sz w:val="24"/>
          <w:szCs w:val="24"/>
        </w:rPr>
      </w:pPr>
      <w:r w:rsidRPr="00187DE3">
        <w:rPr>
          <w:sz w:val="24"/>
          <w:szCs w:val="24"/>
        </w:rPr>
        <w:t>LCEF – (3/31/2017_ - Balance - $56,470.97</w:t>
      </w:r>
    </w:p>
    <w:p w:rsidR="00187DE3" w:rsidRPr="00187DE3" w:rsidRDefault="00187DE3" w:rsidP="00187DE3">
      <w:pPr>
        <w:spacing w:after="0" w:line="240" w:lineRule="auto"/>
        <w:rPr>
          <w:sz w:val="24"/>
          <w:szCs w:val="24"/>
        </w:rPr>
      </w:pPr>
    </w:p>
    <w:p w:rsidR="00187DE3" w:rsidRPr="00187DE3" w:rsidRDefault="00187DE3" w:rsidP="00187DE3">
      <w:pPr>
        <w:spacing w:after="0" w:line="240" w:lineRule="auto"/>
        <w:rPr>
          <w:sz w:val="24"/>
          <w:szCs w:val="24"/>
        </w:rPr>
      </w:pPr>
      <w:r w:rsidRPr="00187DE3">
        <w:rPr>
          <w:sz w:val="24"/>
          <w:szCs w:val="24"/>
        </w:rPr>
        <w:t>Total - $93,947.09</w:t>
      </w:r>
    </w:p>
    <w:p w:rsidR="00187DE3" w:rsidRPr="00187DE3" w:rsidRDefault="00187DE3" w:rsidP="00187DE3">
      <w:pPr>
        <w:spacing w:after="0" w:line="240" w:lineRule="auto"/>
        <w:rPr>
          <w:sz w:val="24"/>
          <w:szCs w:val="24"/>
        </w:rPr>
      </w:pPr>
    </w:p>
    <w:p w:rsidR="00187DE3" w:rsidRPr="00187DE3" w:rsidRDefault="00187DE3" w:rsidP="00187DE3">
      <w:pPr>
        <w:spacing w:after="0" w:line="240" w:lineRule="auto"/>
        <w:rPr>
          <w:sz w:val="24"/>
          <w:szCs w:val="24"/>
        </w:rPr>
      </w:pPr>
      <w:r w:rsidRPr="00187DE3">
        <w:rPr>
          <w:sz w:val="24"/>
          <w:szCs w:val="24"/>
        </w:rPr>
        <w:t xml:space="preserve">Number of Weekend Reports – 9 weekends – 565 calls </w:t>
      </w:r>
    </w:p>
    <w:p w:rsidR="00187DE3" w:rsidRPr="00187DE3" w:rsidRDefault="00187DE3" w:rsidP="00187DE3">
      <w:pPr>
        <w:spacing w:after="0" w:line="240" w:lineRule="auto"/>
        <w:rPr>
          <w:sz w:val="24"/>
          <w:szCs w:val="24"/>
        </w:rPr>
      </w:pPr>
      <w:r w:rsidRPr="00187DE3">
        <w:rPr>
          <w:sz w:val="24"/>
          <w:szCs w:val="24"/>
        </w:rPr>
        <w:t>Number of Training Reports – 2</w:t>
      </w:r>
    </w:p>
    <w:p w:rsidR="00187DE3" w:rsidRPr="00187DE3" w:rsidRDefault="00187DE3" w:rsidP="00187DE3">
      <w:pPr>
        <w:spacing w:after="0" w:line="240" w:lineRule="auto"/>
        <w:rPr>
          <w:sz w:val="24"/>
          <w:szCs w:val="24"/>
        </w:rPr>
      </w:pPr>
    </w:p>
    <w:p w:rsidR="00187DE3" w:rsidRPr="00187DE3" w:rsidRDefault="00187DE3" w:rsidP="00187DE3">
      <w:pPr>
        <w:spacing w:after="0" w:line="240" w:lineRule="auto"/>
        <w:rPr>
          <w:sz w:val="24"/>
          <w:szCs w:val="24"/>
        </w:rPr>
      </w:pPr>
      <w:r w:rsidRPr="00187DE3">
        <w:rPr>
          <w:sz w:val="24"/>
          <w:szCs w:val="24"/>
        </w:rPr>
        <w:tab/>
        <w:t xml:space="preserve">New Year’s – IL </w:t>
      </w:r>
      <w:proofErr w:type="gramStart"/>
      <w:r w:rsidRPr="00187DE3">
        <w:rPr>
          <w:sz w:val="24"/>
          <w:szCs w:val="24"/>
        </w:rPr>
        <w:t>-  198</w:t>
      </w:r>
      <w:proofErr w:type="gramEnd"/>
    </w:p>
    <w:p w:rsidR="00187DE3" w:rsidRPr="00187DE3" w:rsidRDefault="00187DE3" w:rsidP="00187DE3">
      <w:pPr>
        <w:spacing w:after="0" w:line="240" w:lineRule="auto"/>
        <w:rPr>
          <w:sz w:val="24"/>
          <w:szCs w:val="24"/>
        </w:rPr>
      </w:pPr>
      <w:r w:rsidRPr="00187DE3">
        <w:rPr>
          <w:sz w:val="24"/>
          <w:szCs w:val="24"/>
        </w:rPr>
        <w:tab/>
        <w:t>Our Redeemer Lutheran Church – Texas – 34</w:t>
      </w:r>
    </w:p>
    <w:p w:rsidR="00187DE3" w:rsidRPr="00187DE3" w:rsidRDefault="00187DE3" w:rsidP="00187DE3">
      <w:pPr>
        <w:spacing w:after="0" w:line="240" w:lineRule="auto"/>
        <w:rPr>
          <w:sz w:val="24"/>
          <w:szCs w:val="24"/>
        </w:rPr>
      </w:pPr>
      <w:r w:rsidRPr="00187DE3">
        <w:rPr>
          <w:sz w:val="24"/>
          <w:szCs w:val="24"/>
        </w:rPr>
        <w:tab/>
        <w:t>Trinity Lutheran Church – IL – 94</w:t>
      </w:r>
    </w:p>
    <w:p w:rsidR="00187DE3" w:rsidRPr="00187DE3" w:rsidRDefault="00187DE3" w:rsidP="00187DE3">
      <w:pPr>
        <w:spacing w:after="0" w:line="240" w:lineRule="auto"/>
        <w:rPr>
          <w:sz w:val="24"/>
          <w:szCs w:val="24"/>
        </w:rPr>
      </w:pPr>
      <w:r w:rsidRPr="00187DE3">
        <w:rPr>
          <w:sz w:val="24"/>
          <w:szCs w:val="24"/>
        </w:rPr>
        <w:tab/>
        <w:t>Christ the Vine – IL – 30</w:t>
      </w:r>
    </w:p>
    <w:p w:rsidR="00187DE3" w:rsidRPr="00187DE3" w:rsidRDefault="00187DE3" w:rsidP="00187DE3">
      <w:pPr>
        <w:spacing w:after="0" w:line="240" w:lineRule="auto"/>
        <w:rPr>
          <w:sz w:val="24"/>
          <w:szCs w:val="24"/>
        </w:rPr>
      </w:pPr>
      <w:r w:rsidRPr="00187DE3">
        <w:rPr>
          <w:sz w:val="24"/>
          <w:szCs w:val="24"/>
        </w:rPr>
        <w:tab/>
        <w:t>St. Luke’s Lutheran Church – IL – 25</w:t>
      </w:r>
    </w:p>
    <w:p w:rsidR="00187DE3" w:rsidRPr="00187DE3" w:rsidRDefault="00187DE3" w:rsidP="00187DE3">
      <w:pPr>
        <w:spacing w:after="0" w:line="240" w:lineRule="auto"/>
        <w:rPr>
          <w:sz w:val="24"/>
          <w:szCs w:val="24"/>
        </w:rPr>
      </w:pPr>
      <w:r w:rsidRPr="00187DE3">
        <w:rPr>
          <w:sz w:val="24"/>
          <w:szCs w:val="24"/>
        </w:rPr>
        <w:tab/>
        <w:t>St. Silas – IA – 211</w:t>
      </w:r>
    </w:p>
    <w:p w:rsidR="00187DE3" w:rsidRPr="00187DE3" w:rsidRDefault="00187DE3" w:rsidP="00187DE3">
      <w:pPr>
        <w:spacing w:after="0" w:line="240" w:lineRule="auto"/>
        <w:rPr>
          <w:sz w:val="24"/>
          <w:szCs w:val="24"/>
        </w:rPr>
      </w:pPr>
      <w:r w:rsidRPr="00187DE3">
        <w:rPr>
          <w:sz w:val="24"/>
          <w:szCs w:val="24"/>
        </w:rPr>
        <w:tab/>
        <w:t>Peace Lutheran – TX – 31</w:t>
      </w:r>
    </w:p>
    <w:p w:rsidR="00187DE3" w:rsidRPr="00187DE3" w:rsidRDefault="00187DE3" w:rsidP="00187DE3">
      <w:pPr>
        <w:spacing w:after="0" w:line="240" w:lineRule="auto"/>
        <w:rPr>
          <w:sz w:val="24"/>
          <w:szCs w:val="24"/>
        </w:rPr>
      </w:pPr>
      <w:r w:rsidRPr="00187DE3">
        <w:rPr>
          <w:sz w:val="24"/>
          <w:szCs w:val="24"/>
        </w:rPr>
        <w:tab/>
        <w:t>Faith Lutheran – TX – 41</w:t>
      </w:r>
    </w:p>
    <w:p w:rsidR="00187DE3" w:rsidRPr="00187DE3" w:rsidRDefault="00187DE3" w:rsidP="00187DE3">
      <w:pPr>
        <w:spacing w:after="0" w:line="240" w:lineRule="auto"/>
        <w:rPr>
          <w:sz w:val="24"/>
          <w:szCs w:val="24"/>
        </w:rPr>
      </w:pPr>
      <w:r w:rsidRPr="00187DE3">
        <w:rPr>
          <w:sz w:val="24"/>
          <w:szCs w:val="24"/>
        </w:rPr>
        <w:lastRenderedPageBreak/>
        <w:tab/>
        <w:t>St. John’s Lutheran – IL - 81</w:t>
      </w:r>
    </w:p>
    <w:p w:rsidR="00187DE3" w:rsidRPr="00187DE3" w:rsidRDefault="00187DE3" w:rsidP="00187DE3">
      <w:pPr>
        <w:spacing w:after="0" w:line="240" w:lineRule="auto"/>
        <w:rPr>
          <w:sz w:val="24"/>
          <w:szCs w:val="24"/>
        </w:rPr>
      </w:pPr>
    </w:p>
    <w:p w:rsidR="00187DE3" w:rsidRPr="00187DE3" w:rsidRDefault="00187DE3" w:rsidP="00187DE3">
      <w:pPr>
        <w:spacing w:after="0" w:line="240" w:lineRule="auto"/>
        <w:rPr>
          <w:sz w:val="24"/>
          <w:szCs w:val="24"/>
        </w:rPr>
      </w:pPr>
      <w:r w:rsidRPr="00187DE3">
        <w:rPr>
          <w:sz w:val="24"/>
          <w:szCs w:val="24"/>
        </w:rPr>
        <w:t xml:space="preserve">New RSO status went into effect on March 27, 2017. </w:t>
      </w:r>
    </w:p>
    <w:p w:rsidR="00187DE3" w:rsidRPr="00187DE3" w:rsidRDefault="00187DE3" w:rsidP="00187DE3">
      <w:pPr>
        <w:spacing w:after="0" w:line="240" w:lineRule="auto"/>
        <w:rPr>
          <w:sz w:val="24"/>
          <w:szCs w:val="24"/>
        </w:rPr>
      </w:pPr>
      <w:r w:rsidRPr="00187DE3">
        <w:rPr>
          <w:sz w:val="24"/>
          <w:szCs w:val="24"/>
        </w:rPr>
        <w:t xml:space="preserve"> (Give Pastor </w:t>
      </w:r>
      <w:proofErr w:type="spellStart"/>
      <w:r w:rsidRPr="00187DE3">
        <w:rPr>
          <w:sz w:val="24"/>
          <w:szCs w:val="24"/>
        </w:rPr>
        <w:t>Tassey</w:t>
      </w:r>
      <w:proofErr w:type="spellEnd"/>
      <w:r w:rsidRPr="00187DE3">
        <w:rPr>
          <w:sz w:val="24"/>
          <w:szCs w:val="24"/>
        </w:rPr>
        <w:t xml:space="preserve"> the certificate)</w:t>
      </w:r>
    </w:p>
    <w:p w:rsidR="00187DE3" w:rsidRPr="00187DE3" w:rsidRDefault="00187DE3" w:rsidP="00187DE3">
      <w:pPr>
        <w:spacing w:after="0" w:line="240" w:lineRule="auto"/>
        <w:rPr>
          <w:sz w:val="24"/>
          <w:szCs w:val="24"/>
        </w:rPr>
      </w:pPr>
    </w:p>
    <w:p w:rsidR="00187DE3" w:rsidRPr="00187DE3" w:rsidRDefault="00187DE3" w:rsidP="00187DE3">
      <w:pPr>
        <w:spacing w:after="0" w:line="240" w:lineRule="auto"/>
        <w:rPr>
          <w:sz w:val="24"/>
          <w:szCs w:val="24"/>
        </w:rPr>
      </w:pPr>
      <w:r w:rsidRPr="00187DE3">
        <w:rPr>
          <w:sz w:val="24"/>
          <w:szCs w:val="24"/>
        </w:rPr>
        <w:t xml:space="preserve">For insurance purposes, the OAFC van had been kept at Mt. Calvary Lutheran Church in Galesburg, IL since its purchase.  The title was in Mt. Calvary’s name.  To insure it with Lutheran Trust was not going to be more costly, so the board decided to put the title in OAFC’s name and insure the van under our insurance policy.  The van will be available to the SID OAFC group for </w:t>
      </w:r>
      <w:proofErr w:type="gramStart"/>
      <w:r w:rsidRPr="00187DE3">
        <w:rPr>
          <w:sz w:val="24"/>
          <w:szCs w:val="24"/>
        </w:rPr>
        <w:t>weekends  and</w:t>
      </w:r>
      <w:proofErr w:type="gramEnd"/>
      <w:r w:rsidRPr="00187DE3">
        <w:rPr>
          <w:sz w:val="24"/>
          <w:szCs w:val="24"/>
        </w:rPr>
        <w:t xml:space="preserve"> the board will need to discuss further the use of the van besides Summer Training and Travel Teams.  The trailer that was at Mt. Calvary was sold.  OAFC still owns 1 trailer which is at our residence. </w:t>
      </w:r>
    </w:p>
    <w:p w:rsidR="00187DE3" w:rsidRPr="00187DE3" w:rsidRDefault="00187DE3" w:rsidP="00187DE3">
      <w:pPr>
        <w:spacing w:after="0" w:line="240" w:lineRule="auto"/>
        <w:rPr>
          <w:sz w:val="24"/>
          <w:szCs w:val="24"/>
        </w:rPr>
      </w:pPr>
    </w:p>
    <w:sectPr w:rsidR="00187DE3" w:rsidRPr="0018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6B"/>
    <w:multiLevelType w:val="hybridMultilevel"/>
    <w:tmpl w:val="720471C4"/>
    <w:lvl w:ilvl="0" w:tplc="87FC4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E1123"/>
    <w:multiLevelType w:val="hybridMultilevel"/>
    <w:tmpl w:val="62C44F48"/>
    <w:lvl w:ilvl="0" w:tplc="DD78F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54C33"/>
    <w:multiLevelType w:val="hybridMultilevel"/>
    <w:tmpl w:val="BDDA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63853"/>
    <w:multiLevelType w:val="hybridMultilevel"/>
    <w:tmpl w:val="631A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94"/>
    <w:rsid w:val="00037066"/>
    <w:rsid w:val="00056994"/>
    <w:rsid w:val="00187DE3"/>
    <w:rsid w:val="00197845"/>
    <w:rsid w:val="002E25CA"/>
    <w:rsid w:val="003E4912"/>
    <w:rsid w:val="00623C53"/>
    <w:rsid w:val="006768CC"/>
    <w:rsid w:val="006B2E28"/>
    <w:rsid w:val="006C7B31"/>
    <w:rsid w:val="008C6CD0"/>
    <w:rsid w:val="008D521B"/>
    <w:rsid w:val="0096551B"/>
    <w:rsid w:val="00A55D01"/>
    <w:rsid w:val="00BB0265"/>
    <w:rsid w:val="00C741CF"/>
    <w:rsid w:val="00CE1C4D"/>
    <w:rsid w:val="00D65636"/>
    <w:rsid w:val="00DD1591"/>
    <w:rsid w:val="00E70D33"/>
    <w:rsid w:val="00EB42C1"/>
    <w:rsid w:val="00F32175"/>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Nehrt</cp:lastModifiedBy>
  <cp:revision>11</cp:revision>
  <dcterms:created xsi:type="dcterms:W3CDTF">2017-06-27T16:13:00Z</dcterms:created>
  <dcterms:modified xsi:type="dcterms:W3CDTF">2019-08-13T12:57:00Z</dcterms:modified>
</cp:coreProperties>
</file>